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 w:val="0"/>
          <w:i/>
          <w:color w:val="777777"/>
          <w:sz w:val="16"/>
        </w:rPr>
        <w:t>Free template from hellogrowthcrm.com. Replace everything in [square brackets]. Delete this line before sending.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sz w:val="28"/>
              </w:rPr>
              <w:t>[Your company name]</w:t>
            </w:r>
          </w:p>
          <w:p>
            <w:pPr>
              <w:spacing w:after="20"/>
            </w:pPr>
            <w:r>
              <w:rPr>
                <w:sz w:val="20"/>
              </w:rPr>
              <w:t>[Address line 1, city, state, PIN]</w:t>
            </w:r>
          </w:p>
          <w:p>
            <w:pPr>
              <w:spacing w:after="20"/>
            </w:pPr>
            <w:r>
              <w:rPr>
                <w:sz w:val="20"/>
              </w:rPr>
              <w:t>[Phone]  |  [Email]  |  [Website]</w:t>
            </w:r>
          </w:p>
          <w:p>
            <w:pPr>
              <w:spacing w:after="20"/>
            </w:pPr>
            <w:r>
              <w:rPr>
                <w:sz w:val="20"/>
              </w:rPr>
              <w:t>GSTIN: [your GSTIN, if registered]</w:t>
            </w:r>
          </w:p>
          <w:p>
            <w:pPr>
              <w:spacing w:after="20"/>
            </w:pPr>
            <w:r>
              <w:rPr>
                <w:sz w:val="20"/>
              </w:rPr>
              <w:t>State: [your state]</w:t>
            </w:r>
          </w:p>
        </w:tc>
        <w:tc>
          <w:tcPr>
            <w:tcW w:type="dxa" w:w="4933"/>
          </w:tcPr>
          <w:p>
            <w:pPr>
              <w:spacing w:after="20"/>
              <w:jc w:val="right"/>
            </w:pPr>
            <w:r>
              <w:rPr>
                <w:b/>
                <w:sz w:val="36"/>
              </w:rPr>
              <w:t>TAX INVOICE</w:t>
            </w:r>
          </w:p>
          <w:p>
            <w:pPr>
              <w:spacing w:after="20"/>
              <w:jc w:val="right"/>
            </w:pPr>
            <w:r>
              <w:rPr>
                <w:sz w:val="20"/>
              </w:rPr>
              <w:t>Invoice no.: INV/2026-27/001</w:t>
            </w:r>
          </w:p>
          <w:p>
            <w:pPr>
              <w:spacing w:after="20"/>
              <w:jc w:val="right"/>
            </w:pPr>
            <w:r>
              <w:rPr>
                <w:sz w:val="20"/>
              </w:rPr>
              <w:t>Date: [DD-MM-YYYY]</w:t>
            </w:r>
          </w:p>
          <w:p>
            <w:pPr>
              <w:spacing w:after="20"/>
              <w:jc w:val="right"/>
            </w:pPr>
            <w:r>
              <w:rPr>
                <w:sz w:val="20"/>
              </w:rPr>
              <w:t>Reverse charge: [Yes / No]</w:t>
            </w:r>
          </w:p>
          <w:p>
            <w:pPr>
              <w:spacing w:after="20"/>
              <w:jc w:val="right"/>
            </w:pPr>
            <w:r>
              <w:rPr>
                <w:sz w:val="20"/>
              </w:rPr>
              <w:t>Buyer's PO / reference: [PO no. and date]</w:t>
            </w:r>
          </w:p>
        </w:tc>
      </w:tr>
    </w:tbl>
    <w:p>
      <w:pPr>
        <w:spacing w:after="80" w:before="0"/>
        <w:jc w:val="center"/>
      </w:pPr>
      <w:r>
        <w:rPr>
          <w:b/>
          <w:i w:val="0"/>
          <w:color w:val="AA0000"/>
          <w:sz w:val="18"/>
        </w:rPr>
        <w:t>ORIGINAL FOR RECIPIENT   |   DUPLICATE FOR TRANSPORTER   |   TRIPLICATE FOR SUPPLIER     (keep the one that applies to this copy)</w:t>
      </w:r>
    </w:p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color="auto" w:fill="F4F2FC"/>
          </w:tcPr>
          <w:p>
            <w:pPr>
              <w:spacing w:after="20"/>
            </w:pPr>
            <w:r>
              <w:rPr>
                <w:b/>
                <w:sz w:val="20"/>
              </w:rPr>
              <w:t>To (customer)</w:t>
            </w:r>
          </w:p>
          <w:p>
            <w:pPr>
              <w:spacing w:after="20"/>
            </w:pPr>
            <w:r>
              <w:rPr>
                <w:sz w:val="20"/>
              </w:rPr>
              <w:t>[Customer / company name]</w:t>
            </w:r>
          </w:p>
          <w:p>
            <w:pPr>
              <w:spacing w:after="20"/>
            </w:pPr>
            <w:r>
              <w:rPr>
                <w:sz w:val="20"/>
              </w:rPr>
              <w:t>[Billing address]</w:t>
            </w:r>
          </w:p>
          <w:p>
            <w:pPr>
              <w:spacing w:after="20"/>
            </w:pPr>
            <w:r>
              <w:rPr>
                <w:sz w:val="20"/>
              </w:rPr>
              <w:t>GSTIN: [customer GSTIN, if registered]</w:t>
            </w:r>
          </w:p>
          <w:p>
            <w:pPr>
              <w:spacing w:after="20"/>
            </w:pPr>
            <w:r>
              <w:rPr>
                <w:sz w:val="20"/>
              </w:rPr>
              <w:t>Contact: [name, phone, email]</w:t>
            </w:r>
          </w:p>
        </w:tc>
        <w:tc>
          <w:tcPr>
            <w:tcW w:type="dxa" w:w="4933"/>
            <w:shd w:val="clear" w:color="auto" w:fill="F4F2FC"/>
          </w:tcPr>
          <w:p>
            <w:pPr>
              <w:spacing w:after="20"/>
            </w:pPr>
            <w:r>
              <w:rPr>
                <w:b/>
                <w:sz w:val="20"/>
              </w:rPr>
              <w:t>Supply details</w:t>
            </w:r>
          </w:p>
          <w:p>
            <w:pPr>
              <w:spacing w:after="20"/>
            </w:pPr>
            <w:r>
              <w:rPr>
                <w:sz w:val="20"/>
              </w:rPr>
              <w:t>Place of supply: [state]</w:t>
            </w:r>
          </w:p>
          <w:p>
            <w:pPr>
              <w:spacing w:after="20"/>
            </w:pPr>
            <w:r>
              <w:rPr>
                <w:sz w:val="20"/>
              </w:rPr>
              <w:t>Delivery address: [if different from billing address]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10"/>
        <w:gridCol w:w="2608"/>
        <w:gridCol w:w="850"/>
        <w:gridCol w:w="567"/>
        <w:gridCol w:w="623"/>
        <w:gridCol w:w="963"/>
        <w:gridCol w:w="680"/>
        <w:gridCol w:w="1190"/>
        <w:gridCol w:w="623"/>
        <w:gridCol w:w="1247"/>
      </w:tblGrid>
      <w:tr>
        <w:tc>
          <w:tcPr>
            <w:tcW w:type="dxa" w:w="510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#</w:t>
            </w:r>
          </w:p>
        </w:tc>
        <w:tc>
          <w:tcPr>
            <w:tcW w:type="dxa" w:w="2608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Description of goods / services</w:t>
            </w:r>
          </w:p>
        </w:tc>
        <w:tc>
          <w:tcPr>
            <w:tcW w:type="dxa" w:w="850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HSN / SAC</w:t>
            </w:r>
          </w:p>
        </w:tc>
        <w:tc>
          <w:tcPr>
            <w:tcW w:type="dxa" w:w="567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Qty</w:t>
            </w:r>
          </w:p>
        </w:tc>
        <w:tc>
          <w:tcPr>
            <w:tcW w:type="dxa" w:w="624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Unit</w:t>
            </w:r>
          </w:p>
        </w:tc>
        <w:tc>
          <w:tcPr>
            <w:tcW w:type="dxa" w:w="964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Rate (Rs)</w:t>
            </w:r>
          </w:p>
        </w:tc>
        <w:tc>
          <w:tcPr>
            <w:tcW w:type="dxa" w:w="680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Disc.</w:t>
            </w:r>
          </w:p>
        </w:tc>
        <w:tc>
          <w:tcPr>
            <w:tcW w:type="dxa" w:w="1191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Taxable value (Rs)</w:t>
            </w:r>
          </w:p>
        </w:tc>
        <w:tc>
          <w:tcPr>
            <w:tcW w:type="dxa" w:w="624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GST %</w:t>
            </w:r>
          </w:p>
        </w:tc>
        <w:tc>
          <w:tcPr>
            <w:tcW w:type="dxa" w:w="1247"/>
            <w:shd w:val="clear" w:color="auto" w:fill="EDEAFB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Amount (Rs)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type="dxa" w:w="2608"/>
          </w:tcPr>
          <w:p/>
        </w:tc>
        <w:tc>
          <w:tcPr>
            <w:tcW w:type="dxa" w:w="850"/>
          </w:tcPr>
          <w:p/>
        </w:tc>
        <w:tc>
          <w:tcPr>
            <w:tcW w:type="dxa" w:w="567"/>
          </w:tcPr>
          <w:p/>
        </w:tc>
        <w:tc>
          <w:tcPr>
            <w:tcW w:type="dxa" w:w="624"/>
          </w:tcPr>
          <w:p/>
        </w:tc>
        <w:tc>
          <w:tcPr>
            <w:tcW w:type="dxa" w:w="964"/>
          </w:tcPr>
          <w:p/>
        </w:tc>
        <w:tc>
          <w:tcPr>
            <w:tcW w:type="dxa" w:w="680"/>
          </w:tcPr>
          <w:p/>
        </w:tc>
        <w:tc>
          <w:tcPr>
            <w:tcW w:type="dxa" w:w="1191"/>
          </w:tcPr>
          <w:p/>
        </w:tc>
        <w:tc>
          <w:tcPr>
            <w:tcW w:type="dxa" w:w="624"/>
          </w:tcPr>
          <w:p/>
        </w:tc>
        <w:tc>
          <w:tcPr>
            <w:tcW w:type="dxa" w:w="1247"/>
          </w:tcPr>
          <w:p/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762"/>
        <w:gridCol w:w="3515"/>
        <w:gridCol w:w="1587"/>
      </w:tblGrid>
      <w:tr>
        <w:tc>
          <w:tcPr>
            <w:tcW w:type="dxa" w:w="4762"/>
            <w:vMerge w:val="restart"/>
          </w:tcPr>
          <w:p>
            <w:pPr>
              <w:spacing w:after="20"/>
            </w:pPr>
            <w:r>
              <w:rPr>
                <w:b/>
                <w:sz w:val="20"/>
              </w:rPr>
              <w:t>Amount in words</w:t>
            </w:r>
          </w:p>
          <w:p>
            <w:pPr>
              <w:spacing w:after="20"/>
            </w:pPr>
            <w:r>
              <w:rPr>
                <w:sz w:val="20"/>
              </w:rPr>
              <w:t>Rupees [ ... ] only</w:t>
            </w:r>
          </w:p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Taxable value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CGST @ ___ %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SGST / UTGST @ ___ %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IGST @ ___ % (inter-state supply only)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sz w:val="18"/>
              </w:rPr>
              <w:t>Round off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  <w:tr>
        <w:tc>
          <w:tcPr>
            <w:tcW w:type="dxa" w:w="3289"/>
            <w:vMerge/>
          </w:tcPr>
          <w:p/>
        </w:tc>
        <w:tc>
          <w:tcPr>
            <w:tcW w:type="dxa" w:w="3515"/>
          </w:tcPr>
          <w:p>
            <w:pPr>
              <w:spacing w:after="20"/>
              <w:jc w:val="right"/>
            </w:pPr>
            <w:r>
              <w:rPr>
                <w:b/>
                <w:sz w:val="18"/>
              </w:rPr>
              <w:t>TOTAL (Rs)</w:t>
            </w:r>
          </w:p>
        </w:tc>
        <w:tc>
          <w:tcPr>
            <w:tcW w:type="dxa" w:w="1587"/>
          </w:tcPr>
          <w:p>
            <w:pPr>
              <w:spacing w:after="20"/>
              <w:jc w:val="right"/>
            </w:pPr>
            <w:r>
              <w:rPr>
                <w:sz w:val="18"/>
              </w:rPr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p>
      <w:pPr>
        <w:spacing w:after="40" w:before="0"/>
      </w:pPr>
      <w:r>
        <w:rPr>
          <w:b/>
          <w:i w:val="0"/>
        </w:rPr>
        <w:t>Terms and conditions</w:t>
      </w:r>
    </w:p>
    <w:p>
      <w:pPr>
        <w:spacing w:after="20" w:before="0"/>
      </w:pPr>
      <w:r>
        <w:rPr>
          <w:b w:val="0"/>
          <w:i w:val="0"/>
          <w:sz w:val="18"/>
        </w:rPr>
        <w:t>1. Payment due by: [date]. Please quote the invoice number with your payment.</w:t>
      </w:r>
    </w:p>
    <w:p>
      <w:pPr>
        <w:spacing w:after="20" w:before="0"/>
      </w:pPr>
      <w:r>
        <w:rPr>
          <w:b w:val="0"/>
          <w:i w:val="0"/>
          <w:sz w:val="18"/>
        </w:rPr>
        <w:t>2. Interest at [rate]% per month may be charged on amounts unpaid after the due date.</w:t>
      </w:r>
    </w:p>
    <w:p>
      <w:pPr>
        <w:spacing w:after="20" w:before="0"/>
      </w:pPr>
      <w:r>
        <w:rPr>
          <w:b w:val="0"/>
          <w:i w:val="0"/>
          <w:sz w:val="18"/>
        </w:rPr>
        <w:t>3. Goods once sold will be taken back or exchanged only as per our written policy.</w:t>
      </w:r>
    </w:p>
    <w:p>
      <w:pPr>
        <w:spacing w:after="20" w:before="0"/>
      </w:pPr>
      <w:r>
        <w:rPr>
          <w:b w:val="0"/>
          <w:i w:val="0"/>
          <w:sz w:val="18"/>
        </w:rPr>
        <w:t>4. Any discrepancy must be reported within [7] days of receiving this invoice.</w:t>
      </w:r>
    </w:p>
    <w:p>
      <w:pPr>
        <w:spacing w:after="20" w:before="0"/>
      </w:pPr>
      <w:r>
        <w:rPr>
          <w:b w:val="0"/>
          <w:i w:val="0"/>
          <w:sz w:val="18"/>
        </w:rPr>
        <w:t>5. Subject to [city] jurisdiction.</w:t>
      </w:r>
    </w:p>
    <w:p>
      <w:pPr>
        <w:spacing w:after="20" w:before="0"/>
      </w:pPr>
      <w:r>
        <w:rPr>
          <w:b w:val="0"/>
          <w:i w:val="0"/>
          <w:sz w:val="18"/>
        </w:rPr>
        <w:t>Declaration: We declare that this invoice shows the actual price of the goods or services described and that all particulars are true and correct.</w:t>
      </w:r>
    </w:p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20"/>
            </w:pPr>
            <w:r>
              <w:rPr>
                <w:b/>
                <w:sz w:val="18"/>
              </w:rPr>
              <w:t>Bank details</w:t>
            </w:r>
          </w:p>
          <w:p>
            <w:pPr>
              <w:spacing w:after="20"/>
            </w:pPr>
            <w:r>
              <w:rPr>
                <w:sz w:val="18"/>
              </w:rPr>
              <w:t>Account name: [ ]</w:t>
            </w:r>
          </w:p>
          <w:p>
            <w:pPr>
              <w:spacing w:after="20"/>
            </w:pPr>
            <w:r>
              <w:rPr>
                <w:sz w:val="18"/>
              </w:rPr>
              <w:t>Bank and branch: [ ]</w:t>
            </w:r>
          </w:p>
          <w:p>
            <w:pPr>
              <w:spacing w:after="20"/>
            </w:pPr>
            <w:r>
              <w:rPr>
                <w:sz w:val="18"/>
              </w:rPr>
              <w:t>Account no.: [ ]   IFSC: [ ]</w:t>
            </w:r>
          </w:p>
          <w:p>
            <w:pPr>
              <w:spacing w:after="20"/>
            </w:pPr>
            <w:r>
              <w:rPr>
                <w:sz w:val="18"/>
              </w:rPr>
              <w:t>UPI ID: [ ]</w:t>
            </w:r>
          </w:p>
        </w:tc>
        <w:tc>
          <w:tcPr>
            <w:tcW w:type="dxa" w:w="4933"/>
          </w:tcPr>
          <w:p>
            <w:pPr>
              <w:spacing w:after="20"/>
              <w:jc w:val="right"/>
            </w:pPr>
            <w:r>
              <w:rPr>
                <w:b/>
                <w:sz w:val="18"/>
              </w:rPr>
              <w:t>For [Your company name]</w:t>
            </w:r>
          </w:p>
          <w:p>
            <w:pPr>
              <w:spacing w:after="20"/>
              <w:jc w:val="right"/>
            </w:pPr>
            <w:r>
              <w:rPr>
                <w:sz w:val="18"/>
              </w:rPr>
            </w:r>
          </w:p>
          <w:p>
            <w:pPr>
              <w:spacing w:after="20"/>
              <w:jc w:val="right"/>
            </w:pPr>
            <w:r>
              <w:rPr>
                <w:sz w:val="18"/>
              </w:rPr>
            </w:r>
          </w:p>
          <w:p>
            <w:pPr>
              <w:spacing w:after="20"/>
              <w:jc w:val="right"/>
            </w:pPr>
            <w:r>
              <w:rPr>
                <w:sz w:val="18"/>
              </w:rPr>
            </w:r>
          </w:p>
          <w:p>
            <w:pPr>
              <w:spacing w:after="20"/>
              <w:jc w:val="right"/>
            </w:pPr>
            <w:r>
              <w:rPr>
                <w:sz w:val="18"/>
              </w:rPr>
              <w:t>Authorised signatory</w:t>
            </w:r>
          </w:p>
        </w:tc>
      </w:tr>
    </w:tbl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GST tax invoice format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